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A0" w:rsidRPr="006B4878" w:rsidRDefault="006B1EA0" w:rsidP="006B1EA0">
      <w:pPr>
        <w:spacing w:line="276" w:lineRule="auto"/>
        <w:jc w:val="center"/>
      </w:pPr>
      <w:r w:rsidRPr="006B4878">
        <w:t xml:space="preserve">                                        Утверждаю</w:t>
      </w:r>
    </w:p>
    <w:p w:rsidR="006B1EA0" w:rsidRPr="006B4878" w:rsidRDefault="006B1EA0" w:rsidP="006B1EA0">
      <w:pPr>
        <w:spacing w:line="276" w:lineRule="auto"/>
        <w:jc w:val="center"/>
      </w:pPr>
      <w:r w:rsidRPr="006B4878">
        <w:t xml:space="preserve">                                     Директор</w:t>
      </w:r>
      <w:proofErr w:type="gramStart"/>
      <w:r w:rsidR="006B4878" w:rsidRPr="006B4878">
        <w:t xml:space="preserve"> :</w:t>
      </w:r>
      <w:proofErr w:type="gramEnd"/>
      <w:r w:rsidR="006B4878" w:rsidRPr="006B4878">
        <w:t xml:space="preserve">                               Р.Х.</w:t>
      </w:r>
      <w:r w:rsidRPr="006B4878">
        <w:t xml:space="preserve"> </w:t>
      </w:r>
      <w:r w:rsidR="006B4878" w:rsidRPr="006B4878">
        <w:t xml:space="preserve"> </w:t>
      </w:r>
      <w:proofErr w:type="spellStart"/>
      <w:r w:rsidR="006B4878" w:rsidRPr="006B4878">
        <w:t>Файзуллина</w:t>
      </w:r>
      <w:proofErr w:type="spellEnd"/>
    </w:p>
    <w:p w:rsidR="006B1EA0" w:rsidRPr="006B4878" w:rsidRDefault="006B1EA0" w:rsidP="006B1EA0">
      <w:pPr>
        <w:jc w:val="center"/>
        <w:rPr>
          <w:sz w:val="26"/>
          <w:szCs w:val="26"/>
        </w:rPr>
      </w:pPr>
      <w:bookmarkStart w:id="0" w:name="_GoBack"/>
      <w:bookmarkEnd w:id="0"/>
    </w:p>
    <w:p w:rsidR="006B1EA0" w:rsidRDefault="006B1EA0" w:rsidP="006B1EA0">
      <w:pPr>
        <w:jc w:val="center"/>
        <w:rPr>
          <w:b/>
          <w:sz w:val="26"/>
          <w:szCs w:val="26"/>
        </w:rPr>
      </w:pPr>
    </w:p>
    <w:p w:rsidR="000372CA" w:rsidRDefault="006B1EA0" w:rsidP="006B1EA0">
      <w:pPr>
        <w:jc w:val="center"/>
        <w:rPr>
          <w:b/>
          <w:sz w:val="28"/>
          <w:szCs w:val="28"/>
        </w:rPr>
      </w:pPr>
      <w:r w:rsidRPr="000372CA">
        <w:rPr>
          <w:b/>
          <w:sz w:val="28"/>
          <w:szCs w:val="28"/>
        </w:rPr>
        <w:t xml:space="preserve">Перечень мероприятий по защите информации </w:t>
      </w:r>
      <w:proofErr w:type="gramStart"/>
      <w:r w:rsidRPr="000372CA">
        <w:rPr>
          <w:b/>
          <w:sz w:val="28"/>
          <w:szCs w:val="28"/>
        </w:rPr>
        <w:t>в</w:t>
      </w:r>
      <w:proofErr w:type="gramEnd"/>
      <w:r w:rsidRPr="000372CA">
        <w:rPr>
          <w:b/>
          <w:sz w:val="28"/>
          <w:szCs w:val="28"/>
        </w:rPr>
        <w:t xml:space="preserve"> информационных </w:t>
      </w:r>
    </w:p>
    <w:p w:rsidR="004B385A" w:rsidRPr="000372CA" w:rsidRDefault="006B1EA0" w:rsidP="006B1EA0">
      <w:pPr>
        <w:jc w:val="center"/>
        <w:rPr>
          <w:b/>
          <w:sz w:val="28"/>
          <w:szCs w:val="28"/>
        </w:rPr>
      </w:pPr>
      <w:proofErr w:type="gramStart"/>
      <w:r w:rsidRPr="000372CA">
        <w:rPr>
          <w:b/>
          <w:sz w:val="28"/>
          <w:szCs w:val="28"/>
        </w:rPr>
        <w:t>системах</w:t>
      </w:r>
      <w:proofErr w:type="gramEnd"/>
      <w:r w:rsidRPr="000372CA">
        <w:rPr>
          <w:b/>
          <w:sz w:val="28"/>
          <w:szCs w:val="28"/>
        </w:rPr>
        <w:t xml:space="preserve"> персональных данных</w:t>
      </w:r>
    </w:p>
    <w:p w:rsidR="006B1EA0" w:rsidRDefault="006B1EA0" w:rsidP="006B1EA0">
      <w:pPr>
        <w:jc w:val="center"/>
        <w:rPr>
          <w:b/>
          <w:sz w:val="26"/>
          <w:szCs w:val="26"/>
        </w:rPr>
      </w:pPr>
    </w:p>
    <w:p w:rsidR="006B1EA0" w:rsidRPr="000372CA" w:rsidRDefault="006B1EA0" w:rsidP="006B1EA0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372CA">
        <w:rPr>
          <w:b/>
          <w:sz w:val="28"/>
          <w:szCs w:val="28"/>
        </w:rPr>
        <w:t>I. Общие положения</w:t>
      </w:r>
    </w:p>
    <w:p w:rsidR="006B1EA0" w:rsidRPr="000372CA" w:rsidRDefault="006B1EA0" w:rsidP="006B1E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72CA">
        <w:rPr>
          <w:sz w:val="28"/>
          <w:szCs w:val="28"/>
        </w:rPr>
        <w:t>В настоящее врем</w:t>
      </w:r>
      <w:r w:rsidR="009C58B0">
        <w:rPr>
          <w:sz w:val="28"/>
          <w:szCs w:val="28"/>
        </w:rPr>
        <w:t>я в МОБУ О</w:t>
      </w:r>
      <w:r w:rsidRPr="000372CA">
        <w:rPr>
          <w:sz w:val="28"/>
          <w:szCs w:val="28"/>
        </w:rPr>
        <w:t>ОШ с._</w:t>
      </w:r>
      <w:r w:rsidR="009C58B0">
        <w:rPr>
          <w:sz w:val="28"/>
          <w:szCs w:val="28"/>
        </w:rPr>
        <w:t xml:space="preserve"> </w:t>
      </w:r>
      <w:proofErr w:type="gramStart"/>
      <w:r w:rsidR="009C58B0">
        <w:rPr>
          <w:sz w:val="28"/>
          <w:szCs w:val="28"/>
        </w:rPr>
        <w:t>Мариинский</w:t>
      </w:r>
      <w:proofErr w:type="gramEnd"/>
      <w:r w:rsidR="009C58B0">
        <w:rPr>
          <w:sz w:val="28"/>
          <w:szCs w:val="28"/>
        </w:rPr>
        <w:t xml:space="preserve"> </w:t>
      </w:r>
      <w:r w:rsidRPr="000372CA">
        <w:rPr>
          <w:sz w:val="28"/>
          <w:szCs w:val="28"/>
        </w:rPr>
        <w:t xml:space="preserve"> активно внедряю</w:t>
      </w:r>
      <w:r w:rsidRPr="000372CA">
        <w:rPr>
          <w:sz w:val="28"/>
          <w:szCs w:val="28"/>
        </w:rPr>
        <w:t>т</w:t>
      </w:r>
      <w:r w:rsidRPr="000372CA">
        <w:rPr>
          <w:sz w:val="28"/>
          <w:szCs w:val="28"/>
        </w:rPr>
        <w:t>ся информационные системы, осуществляющие обработку персональных данных, делопроизводство, и др. Эти системы предназначены для ведения базы данных воспитанников, обучающихся, родителей и работников ОУ, оперативного управления учреждением. Образовательное учреждение дол</w:t>
      </w:r>
      <w:r w:rsidRPr="000372CA">
        <w:rPr>
          <w:sz w:val="28"/>
          <w:szCs w:val="28"/>
        </w:rPr>
        <w:t>ж</w:t>
      </w:r>
      <w:r w:rsidRPr="000372CA">
        <w:rPr>
          <w:sz w:val="28"/>
          <w:szCs w:val="28"/>
        </w:rPr>
        <w:t>но отреагировать на требования законодательства о защите персональных данных участников образовательного процесса в первую очередь, т. к. речь идет о защите сведений, незаконное использование которых может серьезно отразиться на правах граждан.</w:t>
      </w:r>
    </w:p>
    <w:p w:rsidR="006B1EA0" w:rsidRPr="000372CA" w:rsidRDefault="006B1EA0" w:rsidP="006B1E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72CA">
        <w:rPr>
          <w:sz w:val="28"/>
          <w:szCs w:val="28"/>
        </w:rPr>
        <w:t>Защита персональных данных работника является неотъемлемой с</w:t>
      </w:r>
      <w:r w:rsidRPr="000372CA">
        <w:rPr>
          <w:sz w:val="28"/>
          <w:szCs w:val="28"/>
        </w:rPr>
        <w:t>о</w:t>
      </w:r>
      <w:r w:rsidRPr="000372CA">
        <w:rPr>
          <w:sz w:val="28"/>
          <w:szCs w:val="28"/>
        </w:rPr>
        <w:t>ставляющей права на уважение частной жизни человека, которое может быть ограничено только в предусмотренных пределах и при определенных усл</w:t>
      </w:r>
      <w:r w:rsidRPr="000372CA">
        <w:rPr>
          <w:sz w:val="28"/>
          <w:szCs w:val="28"/>
        </w:rPr>
        <w:t>о</w:t>
      </w:r>
      <w:r w:rsidRPr="000372CA">
        <w:rPr>
          <w:sz w:val="28"/>
          <w:szCs w:val="28"/>
        </w:rPr>
        <w:t>виях.</w:t>
      </w:r>
    </w:p>
    <w:p w:rsidR="006B1EA0" w:rsidRPr="000372CA" w:rsidRDefault="006B1EA0" w:rsidP="006B1E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0372CA">
        <w:rPr>
          <w:sz w:val="28"/>
          <w:szCs w:val="28"/>
        </w:rPr>
        <w:t>Защита персональных данных представляет собой комплекс мер техн</w:t>
      </w:r>
      <w:r w:rsidRPr="000372CA">
        <w:rPr>
          <w:sz w:val="28"/>
          <w:szCs w:val="28"/>
        </w:rPr>
        <w:t>и</w:t>
      </w:r>
      <w:r w:rsidRPr="000372CA">
        <w:rPr>
          <w:sz w:val="28"/>
          <w:szCs w:val="28"/>
        </w:rPr>
        <w:t>ческого, организационного, организационно-технического и правового х</w:t>
      </w:r>
      <w:r w:rsidRPr="000372CA">
        <w:rPr>
          <w:sz w:val="28"/>
          <w:szCs w:val="28"/>
        </w:rPr>
        <w:t>а</w:t>
      </w:r>
      <w:r w:rsidRPr="000372CA">
        <w:rPr>
          <w:sz w:val="28"/>
          <w:szCs w:val="28"/>
        </w:rPr>
        <w:t>рактера, направленных на защиту сведений, относящихся к определенному или определяемому на основании такой информации физическому лицу – субъекту персональных данных (работнику).</w:t>
      </w:r>
      <w:proofErr w:type="gramEnd"/>
    </w:p>
    <w:p w:rsidR="00555A87" w:rsidRPr="000372CA" w:rsidRDefault="00555A87" w:rsidP="00555A87">
      <w:pPr>
        <w:pStyle w:val="a3"/>
        <w:spacing w:line="360" w:lineRule="auto"/>
        <w:ind w:firstLine="709"/>
        <w:jc w:val="both"/>
        <w:rPr>
          <w:i/>
          <w:sz w:val="28"/>
          <w:szCs w:val="28"/>
        </w:rPr>
      </w:pPr>
      <w:r w:rsidRPr="000372CA">
        <w:rPr>
          <w:i/>
          <w:sz w:val="28"/>
          <w:szCs w:val="28"/>
        </w:rPr>
        <w:t>Положения о защите персональных данных работников регламент</w:t>
      </w:r>
      <w:r w:rsidRPr="000372CA">
        <w:rPr>
          <w:i/>
          <w:sz w:val="28"/>
          <w:szCs w:val="28"/>
        </w:rPr>
        <w:t>и</w:t>
      </w:r>
      <w:r w:rsidRPr="000372CA">
        <w:rPr>
          <w:i/>
          <w:sz w:val="28"/>
          <w:szCs w:val="28"/>
        </w:rPr>
        <w:t>руются:</w:t>
      </w:r>
    </w:p>
    <w:p w:rsidR="00555A87" w:rsidRPr="000372CA" w:rsidRDefault="00555A87" w:rsidP="00555A8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72CA">
        <w:rPr>
          <w:sz w:val="28"/>
          <w:szCs w:val="28"/>
        </w:rPr>
        <w:t>Конституцией Российской Федерации;</w:t>
      </w:r>
    </w:p>
    <w:p w:rsidR="00555A87" w:rsidRPr="000372CA" w:rsidRDefault="00555A87" w:rsidP="00555A8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72CA">
        <w:rPr>
          <w:sz w:val="28"/>
          <w:szCs w:val="28"/>
        </w:rPr>
        <w:t>Федеральным законом от 27.07.2006 № 149-ФЗ "Об информации, информационных технологиях и о защите информации";</w:t>
      </w:r>
    </w:p>
    <w:p w:rsidR="00555A87" w:rsidRPr="000372CA" w:rsidRDefault="00555A87" w:rsidP="00555A8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72CA">
        <w:rPr>
          <w:sz w:val="28"/>
          <w:szCs w:val="28"/>
        </w:rPr>
        <w:lastRenderedPageBreak/>
        <w:t>Федеральным законом от 27.07.2006 № 152-ФЗ "О персональных данных" (далее – Закон № 152-ФЗ);</w:t>
      </w:r>
    </w:p>
    <w:p w:rsidR="00555A87" w:rsidRPr="000372CA" w:rsidRDefault="00555A87" w:rsidP="00555A8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72CA">
        <w:rPr>
          <w:sz w:val="28"/>
          <w:szCs w:val="28"/>
        </w:rPr>
        <w:t>Трудовым кодексом РФ (далее – ТК РФ).</w:t>
      </w:r>
    </w:p>
    <w:p w:rsidR="007659B7" w:rsidRPr="000372CA" w:rsidRDefault="007659B7" w:rsidP="007659B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555A87" w:rsidRDefault="007659B7" w:rsidP="007659B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6"/>
          <w:szCs w:val="26"/>
        </w:rPr>
      </w:pPr>
      <w:r w:rsidRPr="007659B7">
        <w:rPr>
          <w:b/>
          <w:sz w:val="26"/>
          <w:szCs w:val="26"/>
          <w:lang w:val="en-US"/>
        </w:rPr>
        <w:t>II</w:t>
      </w:r>
      <w:r w:rsidRPr="007659B7">
        <w:rPr>
          <w:b/>
          <w:sz w:val="26"/>
          <w:szCs w:val="26"/>
        </w:rPr>
        <w:t>. Информация несанкционированный утечка защита</w:t>
      </w:r>
    </w:p>
    <w:p w:rsidR="007659B7" w:rsidRDefault="007659B7" w:rsidP="007659B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1"/>
        <w:gridCol w:w="2558"/>
        <w:gridCol w:w="2374"/>
        <w:gridCol w:w="2058"/>
      </w:tblGrid>
      <w:tr w:rsidR="007659B7" w:rsidTr="007659B7">
        <w:tc>
          <w:tcPr>
            <w:tcW w:w="2392" w:type="dxa"/>
          </w:tcPr>
          <w:p w:rsidR="007659B7" w:rsidRDefault="007659B7" w:rsidP="007659B7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Угроза защища</w:t>
            </w:r>
            <w:r>
              <w:rPr>
                <w:b/>
                <w:sz w:val="26"/>
                <w:szCs w:val="26"/>
              </w:rPr>
              <w:t>е</w:t>
            </w:r>
            <w:r>
              <w:rPr>
                <w:b/>
                <w:sz w:val="26"/>
                <w:szCs w:val="26"/>
              </w:rPr>
              <w:t>мой информации</w:t>
            </w:r>
          </w:p>
        </w:tc>
        <w:tc>
          <w:tcPr>
            <w:tcW w:w="2393" w:type="dxa"/>
          </w:tcPr>
          <w:p w:rsidR="007659B7" w:rsidRDefault="007659B7" w:rsidP="007659B7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Последствия нарушения</w:t>
            </w:r>
          </w:p>
        </w:tc>
        <w:tc>
          <w:tcPr>
            <w:tcW w:w="2393" w:type="dxa"/>
          </w:tcPr>
          <w:p w:rsidR="007659B7" w:rsidRDefault="007659B7" w:rsidP="007659B7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Нарушитель</w:t>
            </w:r>
          </w:p>
        </w:tc>
        <w:tc>
          <w:tcPr>
            <w:tcW w:w="2393" w:type="dxa"/>
          </w:tcPr>
          <w:p w:rsidR="007659B7" w:rsidRDefault="007659B7" w:rsidP="007659B7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Объект защ</w:t>
            </w:r>
            <w:r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>ты</w:t>
            </w:r>
          </w:p>
        </w:tc>
      </w:tr>
      <w:tr w:rsidR="007659B7" w:rsidTr="007659B7">
        <w:tc>
          <w:tcPr>
            <w:tcW w:w="2392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Утечка информации</w:t>
            </w:r>
          </w:p>
        </w:tc>
        <w:tc>
          <w:tcPr>
            <w:tcW w:w="2393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Неконтролируемое распространение, несанкционирова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ный доступ к защ</w:t>
            </w:r>
            <w:r w:rsidRPr="007659B7">
              <w:rPr>
                <w:sz w:val="26"/>
                <w:szCs w:val="26"/>
              </w:rPr>
              <w:t>и</w:t>
            </w:r>
            <w:r w:rsidRPr="007659B7">
              <w:rPr>
                <w:sz w:val="26"/>
                <w:szCs w:val="26"/>
              </w:rPr>
              <w:t>щаемой информ</w:t>
            </w:r>
            <w:r w:rsidRPr="007659B7">
              <w:rPr>
                <w:sz w:val="26"/>
                <w:szCs w:val="26"/>
              </w:rPr>
              <w:t>а</w:t>
            </w:r>
            <w:r w:rsidRPr="007659B7">
              <w:rPr>
                <w:sz w:val="26"/>
                <w:szCs w:val="26"/>
              </w:rPr>
              <w:t>ции, получение и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формации спе</w:t>
            </w:r>
            <w:r w:rsidRPr="007659B7">
              <w:rPr>
                <w:sz w:val="26"/>
                <w:szCs w:val="26"/>
              </w:rPr>
              <w:t>ц</w:t>
            </w:r>
            <w:r w:rsidRPr="007659B7">
              <w:rPr>
                <w:sz w:val="26"/>
                <w:szCs w:val="26"/>
              </w:rPr>
              <w:t>службами (конк</w:t>
            </w:r>
            <w:r w:rsidRPr="007659B7">
              <w:rPr>
                <w:sz w:val="26"/>
                <w:szCs w:val="26"/>
              </w:rPr>
              <w:t>у</w:t>
            </w:r>
            <w:r w:rsidRPr="007659B7">
              <w:rPr>
                <w:sz w:val="26"/>
                <w:szCs w:val="26"/>
              </w:rPr>
              <w:t>рента, промышле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ного шпионажа, ра</w:t>
            </w:r>
            <w:r w:rsidRPr="007659B7">
              <w:rPr>
                <w:sz w:val="26"/>
                <w:szCs w:val="26"/>
              </w:rPr>
              <w:t>з</w:t>
            </w:r>
            <w:r w:rsidRPr="007659B7">
              <w:rPr>
                <w:sz w:val="26"/>
                <w:szCs w:val="26"/>
              </w:rPr>
              <w:t>ведками, в том числе технической).</w:t>
            </w:r>
          </w:p>
        </w:tc>
        <w:tc>
          <w:tcPr>
            <w:tcW w:w="2393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Злоумышленник, промышленный шпион, технич</w:t>
            </w:r>
            <w:r w:rsidRPr="007659B7">
              <w:rPr>
                <w:sz w:val="26"/>
                <w:szCs w:val="26"/>
              </w:rPr>
              <w:t>е</w:t>
            </w:r>
            <w:r w:rsidRPr="007659B7">
              <w:rPr>
                <w:sz w:val="26"/>
                <w:szCs w:val="26"/>
              </w:rPr>
              <w:t>ская разведка.</w:t>
            </w:r>
          </w:p>
        </w:tc>
        <w:tc>
          <w:tcPr>
            <w:tcW w:w="2393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Информация, носитель и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формации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ПДн</w:t>
            </w:r>
            <w:proofErr w:type="spellEnd"/>
            <w:r w:rsidRPr="007659B7">
              <w:rPr>
                <w:sz w:val="26"/>
                <w:szCs w:val="26"/>
              </w:rPr>
              <w:t>, информацио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ный процесс.</w:t>
            </w:r>
          </w:p>
        </w:tc>
      </w:tr>
      <w:tr w:rsidR="007659B7" w:rsidTr="007659B7">
        <w:tc>
          <w:tcPr>
            <w:tcW w:w="2392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Несанкционирова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ные воздействия</w:t>
            </w:r>
          </w:p>
        </w:tc>
        <w:tc>
          <w:tcPr>
            <w:tcW w:w="2393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Искажение инфо</w:t>
            </w:r>
            <w:r w:rsidRPr="007659B7">
              <w:rPr>
                <w:sz w:val="26"/>
                <w:szCs w:val="26"/>
              </w:rPr>
              <w:t>р</w:t>
            </w:r>
            <w:r w:rsidRPr="007659B7">
              <w:rPr>
                <w:sz w:val="26"/>
                <w:szCs w:val="26"/>
              </w:rPr>
              <w:t>мации, копирование информации, ун</w:t>
            </w:r>
            <w:r w:rsidRPr="007659B7">
              <w:rPr>
                <w:sz w:val="26"/>
                <w:szCs w:val="26"/>
              </w:rPr>
              <w:t>и</w:t>
            </w:r>
            <w:r w:rsidRPr="007659B7">
              <w:rPr>
                <w:sz w:val="26"/>
                <w:szCs w:val="26"/>
              </w:rPr>
              <w:t>чтожение информ</w:t>
            </w:r>
            <w:r w:rsidRPr="007659B7">
              <w:rPr>
                <w:sz w:val="26"/>
                <w:szCs w:val="26"/>
              </w:rPr>
              <w:t>а</w:t>
            </w:r>
            <w:r w:rsidRPr="007659B7">
              <w:rPr>
                <w:sz w:val="26"/>
                <w:szCs w:val="26"/>
              </w:rPr>
              <w:t>ции, блокирование доступа к информ</w:t>
            </w:r>
            <w:r w:rsidRPr="007659B7">
              <w:rPr>
                <w:sz w:val="26"/>
                <w:szCs w:val="26"/>
              </w:rPr>
              <w:t>а</w:t>
            </w:r>
            <w:r w:rsidRPr="007659B7">
              <w:rPr>
                <w:sz w:val="26"/>
                <w:szCs w:val="26"/>
              </w:rPr>
              <w:t>ции, утрата или уничтожение нос</w:t>
            </w:r>
            <w:r w:rsidRPr="007659B7">
              <w:rPr>
                <w:sz w:val="26"/>
                <w:szCs w:val="26"/>
              </w:rPr>
              <w:t>и</w:t>
            </w:r>
            <w:r w:rsidRPr="007659B7">
              <w:rPr>
                <w:sz w:val="26"/>
                <w:szCs w:val="26"/>
              </w:rPr>
              <w:t>теля информации, сбои функционир</w:t>
            </w:r>
            <w:r w:rsidRPr="007659B7">
              <w:rPr>
                <w:sz w:val="26"/>
                <w:szCs w:val="26"/>
              </w:rPr>
              <w:t>о</w:t>
            </w:r>
            <w:r w:rsidRPr="007659B7">
              <w:rPr>
                <w:sz w:val="26"/>
                <w:szCs w:val="26"/>
              </w:rPr>
              <w:t>вания носителя и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формации.</w:t>
            </w:r>
          </w:p>
        </w:tc>
        <w:tc>
          <w:tcPr>
            <w:tcW w:w="2393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Злоумышленник, промышленный шпион.</w:t>
            </w:r>
          </w:p>
        </w:tc>
        <w:tc>
          <w:tcPr>
            <w:tcW w:w="2393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Информация, носитель и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формации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ПДн</w:t>
            </w:r>
            <w:proofErr w:type="spellEnd"/>
            <w:r w:rsidRPr="007659B7">
              <w:rPr>
                <w:sz w:val="26"/>
                <w:szCs w:val="26"/>
              </w:rPr>
              <w:t>, информацио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ный процесс.</w:t>
            </w:r>
          </w:p>
        </w:tc>
      </w:tr>
      <w:tr w:rsidR="007659B7" w:rsidTr="007659B7">
        <w:tc>
          <w:tcPr>
            <w:tcW w:w="2392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Непреднамеренные воздействия</w:t>
            </w:r>
          </w:p>
        </w:tc>
        <w:tc>
          <w:tcPr>
            <w:tcW w:w="2393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Искажение или ун</w:t>
            </w:r>
            <w:r w:rsidRPr="007659B7">
              <w:rPr>
                <w:sz w:val="26"/>
                <w:szCs w:val="26"/>
              </w:rPr>
              <w:t>и</w:t>
            </w:r>
            <w:r w:rsidRPr="007659B7">
              <w:rPr>
                <w:sz w:val="26"/>
                <w:szCs w:val="26"/>
              </w:rPr>
              <w:t>чтожение защища</w:t>
            </w:r>
            <w:r w:rsidRPr="007659B7">
              <w:rPr>
                <w:sz w:val="26"/>
                <w:szCs w:val="26"/>
              </w:rPr>
              <w:t>е</w:t>
            </w:r>
            <w:r w:rsidRPr="007659B7">
              <w:rPr>
                <w:sz w:val="26"/>
                <w:szCs w:val="26"/>
              </w:rPr>
              <w:t>мой информации, копирование и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формации, блокир</w:t>
            </w:r>
            <w:r w:rsidRPr="007659B7">
              <w:rPr>
                <w:sz w:val="26"/>
                <w:szCs w:val="26"/>
              </w:rPr>
              <w:t>о</w:t>
            </w:r>
            <w:r w:rsidRPr="007659B7">
              <w:rPr>
                <w:sz w:val="26"/>
                <w:szCs w:val="26"/>
              </w:rPr>
              <w:t>вание доступа к и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формации, утрата или уничтожение носителя информ</w:t>
            </w:r>
            <w:r w:rsidRPr="007659B7">
              <w:rPr>
                <w:sz w:val="26"/>
                <w:szCs w:val="26"/>
              </w:rPr>
              <w:t>а</w:t>
            </w:r>
            <w:r w:rsidRPr="007659B7">
              <w:rPr>
                <w:sz w:val="26"/>
                <w:szCs w:val="26"/>
              </w:rPr>
              <w:t>ции, сбои функци</w:t>
            </w:r>
            <w:r w:rsidRPr="007659B7">
              <w:rPr>
                <w:sz w:val="26"/>
                <w:szCs w:val="26"/>
              </w:rPr>
              <w:t>о</w:t>
            </w:r>
            <w:r w:rsidRPr="007659B7">
              <w:rPr>
                <w:sz w:val="26"/>
                <w:szCs w:val="26"/>
              </w:rPr>
              <w:t>нирования носителя информации.</w:t>
            </w:r>
          </w:p>
        </w:tc>
        <w:tc>
          <w:tcPr>
            <w:tcW w:w="2393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Пользователь и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формацией, пр</w:t>
            </w:r>
            <w:r w:rsidRPr="007659B7">
              <w:rPr>
                <w:sz w:val="26"/>
                <w:szCs w:val="26"/>
              </w:rPr>
              <w:t>и</w:t>
            </w:r>
            <w:r w:rsidRPr="007659B7">
              <w:rPr>
                <w:sz w:val="26"/>
                <w:szCs w:val="26"/>
              </w:rPr>
              <w:t>родные явления, нецеленаправле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ные действия.</w:t>
            </w:r>
          </w:p>
        </w:tc>
        <w:tc>
          <w:tcPr>
            <w:tcW w:w="2393" w:type="dxa"/>
          </w:tcPr>
          <w:p w:rsidR="007659B7" w:rsidRPr="007659B7" w:rsidRDefault="007659B7" w:rsidP="007659B7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659B7">
              <w:rPr>
                <w:sz w:val="26"/>
                <w:szCs w:val="26"/>
              </w:rPr>
              <w:t>Информация, носитель и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формации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ПДн</w:t>
            </w:r>
            <w:proofErr w:type="spellEnd"/>
            <w:r w:rsidRPr="007659B7">
              <w:rPr>
                <w:sz w:val="26"/>
                <w:szCs w:val="26"/>
              </w:rPr>
              <w:t>, информацио</w:t>
            </w:r>
            <w:r w:rsidRPr="007659B7">
              <w:rPr>
                <w:sz w:val="26"/>
                <w:szCs w:val="26"/>
              </w:rPr>
              <w:t>н</w:t>
            </w:r>
            <w:r w:rsidRPr="007659B7">
              <w:rPr>
                <w:sz w:val="26"/>
                <w:szCs w:val="26"/>
              </w:rPr>
              <w:t>ный процесс.</w:t>
            </w:r>
          </w:p>
        </w:tc>
      </w:tr>
    </w:tbl>
    <w:p w:rsidR="007659B7" w:rsidRPr="007659B7" w:rsidRDefault="007659B7" w:rsidP="007659B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6"/>
          <w:szCs w:val="26"/>
        </w:rPr>
      </w:pPr>
    </w:p>
    <w:p w:rsidR="006B1EA0" w:rsidRDefault="006B1EA0" w:rsidP="006B1EA0">
      <w:pPr>
        <w:rPr>
          <w:b/>
          <w:sz w:val="26"/>
          <w:szCs w:val="26"/>
        </w:rPr>
      </w:pPr>
    </w:p>
    <w:p w:rsidR="006B1EA0" w:rsidRPr="00555A87" w:rsidRDefault="006B1EA0" w:rsidP="00555A87">
      <w:pPr>
        <w:ind w:firstLine="709"/>
        <w:rPr>
          <w:b/>
          <w:sz w:val="26"/>
          <w:szCs w:val="26"/>
        </w:rPr>
      </w:pPr>
      <w:r w:rsidRPr="00555A87">
        <w:rPr>
          <w:b/>
          <w:sz w:val="26"/>
          <w:szCs w:val="26"/>
          <w:lang w:val="en-US"/>
        </w:rPr>
        <w:t>II</w:t>
      </w:r>
      <w:r w:rsidRPr="00555A87">
        <w:rPr>
          <w:b/>
          <w:sz w:val="26"/>
          <w:szCs w:val="26"/>
        </w:rPr>
        <w:t xml:space="preserve">. </w:t>
      </w:r>
      <w:r w:rsidR="00555A87" w:rsidRPr="00555A87">
        <w:rPr>
          <w:b/>
          <w:sz w:val="26"/>
          <w:szCs w:val="26"/>
        </w:rPr>
        <w:t xml:space="preserve">Перечень мероприятий по защите ИС </w:t>
      </w:r>
      <w:proofErr w:type="spellStart"/>
      <w:r w:rsidR="00555A87" w:rsidRPr="00555A87">
        <w:rPr>
          <w:b/>
          <w:sz w:val="26"/>
          <w:szCs w:val="26"/>
        </w:rPr>
        <w:t>ПД</w:t>
      </w:r>
      <w:r w:rsidR="00555A87">
        <w:rPr>
          <w:b/>
          <w:sz w:val="26"/>
          <w:szCs w:val="26"/>
        </w:rPr>
        <w:t>н</w:t>
      </w:r>
      <w:proofErr w:type="spellEnd"/>
      <w:r w:rsidR="00555A87" w:rsidRPr="00555A87">
        <w:rPr>
          <w:b/>
          <w:sz w:val="26"/>
          <w:szCs w:val="26"/>
        </w:rPr>
        <w:t xml:space="preserve"> </w:t>
      </w:r>
    </w:p>
    <w:p w:rsidR="00555A87" w:rsidRDefault="00555A87" w:rsidP="00555A87">
      <w:pPr>
        <w:ind w:firstLine="709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555A87" w:rsidTr="00555A87">
        <w:tc>
          <w:tcPr>
            <w:tcW w:w="1242" w:type="dxa"/>
          </w:tcPr>
          <w:p w:rsidR="00555A87" w:rsidRPr="00555A87" w:rsidRDefault="00555A87" w:rsidP="00555A87">
            <w:pPr>
              <w:jc w:val="center"/>
              <w:rPr>
                <w:b/>
                <w:sz w:val="26"/>
                <w:szCs w:val="26"/>
              </w:rPr>
            </w:pPr>
            <w:r w:rsidRPr="00555A87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555A87">
              <w:rPr>
                <w:b/>
                <w:sz w:val="26"/>
                <w:szCs w:val="26"/>
              </w:rPr>
              <w:t>п</w:t>
            </w:r>
            <w:proofErr w:type="gramEnd"/>
            <w:r w:rsidRPr="00555A87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138" w:type="dxa"/>
          </w:tcPr>
          <w:p w:rsidR="00555A87" w:rsidRPr="00555A87" w:rsidRDefault="00555A87" w:rsidP="00555A87">
            <w:pPr>
              <w:jc w:val="center"/>
              <w:rPr>
                <w:b/>
                <w:sz w:val="26"/>
                <w:szCs w:val="26"/>
              </w:rPr>
            </w:pPr>
            <w:r w:rsidRPr="00555A87">
              <w:rPr>
                <w:b/>
                <w:sz w:val="26"/>
                <w:szCs w:val="26"/>
              </w:rPr>
              <w:t xml:space="preserve">Наименование мероприятия по защите ИС </w:t>
            </w:r>
            <w:proofErr w:type="spellStart"/>
            <w:r w:rsidRPr="00555A87">
              <w:rPr>
                <w:b/>
                <w:sz w:val="26"/>
                <w:szCs w:val="26"/>
              </w:rPr>
              <w:t>ПД</w:t>
            </w:r>
            <w:r>
              <w:rPr>
                <w:b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191" w:type="dxa"/>
          </w:tcPr>
          <w:p w:rsidR="00555A87" w:rsidRPr="00555A87" w:rsidRDefault="00555A87" w:rsidP="00555A87">
            <w:pPr>
              <w:jc w:val="center"/>
              <w:rPr>
                <w:b/>
                <w:sz w:val="26"/>
                <w:szCs w:val="26"/>
              </w:rPr>
            </w:pPr>
            <w:r w:rsidRPr="00555A87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555A87" w:rsidTr="00555A87">
        <w:tc>
          <w:tcPr>
            <w:tcW w:w="1242" w:type="dxa"/>
          </w:tcPr>
          <w:p w:rsidR="00555A87" w:rsidRDefault="00555A87" w:rsidP="00555A87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138" w:type="dxa"/>
          </w:tcPr>
          <w:p w:rsidR="00555A87" w:rsidRDefault="00555A87" w:rsidP="00555A87">
            <w:r w:rsidRPr="00555A87">
              <w:t>Установка средств антивирусного контроля</w:t>
            </w:r>
          </w:p>
          <w:p w:rsidR="00555A87" w:rsidRPr="00555A87" w:rsidRDefault="00555A87" w:rsidP="00555A87"/>
        </w:tc>
        <w:tc>
          <w:tcPr>
            <w:tcW w:w="3191" w:type="dxa"/>
          </w:tcPr>
          <w:p w:rsidR="00555A87" w:rsidRPr="009C58B0" w:rsidRDefault="006B4878" w:rsidP="00555A87">
            <w:r>
              <w:t xml:space="preserve"> Сидорова Р.С.</w:t>
            </w:r>
          </w:p>
        </w:tc>
      </w:tr>
      <w:tr w:rsidR="00555A87" w:rsidTr="00555A87">
        <w:tc>
          <w:tcPr>
            <w:tcW w:w="1242" w:type="dxa"/>
          </w:tcPr>
          <w:p w:rsidR="00555A87" w:rsidRDefault="00555A87" w:rsidP="00555A8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  <w:p w:rsidR="00555A87" w:rsidRDefault="00555A87" w:rsidP="00555A87">
            <w:pPr>
              <w:jc w:val="center"/>
              <w:rPr>
                <w:b/>
              </w:rPr>
            </w:pPr>
          </w:p>
        </w:tc>
        <w:tc>
          <w:tcPr>
            <w:tcW w:w="5138" w:type="dxa"/>
          </w:tcPr>
          <w:p w:rsidR="00555A87" w:rsidRPr="00555A87" w:rsidRDefault="00555A87" w:rsidP="00555A87">
            <w:r>
              <w:t>Установка контентной фильтрации</w:t>
            </w:r>
          </w:p>
        </w:tc>
        <w:tc>
          <w:tcPr>
            <w:tcW w:w="3191" w:type="dxa"/>
          </w:tcPr>
          <w:p w:rsidR="00555A87" w:rsidRPr="009C58B0" w:rsidRDefault="006B4878" w:rsidP="00555A87">
            <w:r>
              <w:t>Сидорова Р.С.</w:t>
            </w:r>
          </w:p>
        </w:tc>
      </w:tr>
      <w:tr w:rsidR="00555A87" w:rsidTr="00555A87">
        <w:tc>
          <w:tcPr>
            <w:tcW w:w="1242" w:type="dxa"/>
          </w:tcPr>
          <w:p w:rsidR="00555A87" w:rsidRDefault="00555A87" w:rsidP="00555A87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  <w:p w:rsidR="00555A87" w:rsidRDefault="00555A87" w:rsidP="00555A87">
            <w:pPr>
              <w:jc w:val="center"/>
              <w:rPr>
                <w:b/>
              </w:rPr>
            </w:pPr>
          </w:p>
        </w:tc>
        <w:tc>
          <w:tcPr>
            <w:tcW w:w="5138" w:type="dxa"/>
          </w:tcPr>
          <w:p w:rsidR="00555A87" w:rsidRPr="00555A87" w:rsidRDefault="00555A87" w:rsidP="005E3D2D">
            <w:r w:rsidRPr="00555A87">
              <w:t xml:space="preserve">Контроль и ограничение доступа </w:t>
            </w:r>
          </w:p>
        </w:tc>
        <w:tc>
          <w:tcPr>
            <w:tcW w:w="3191" w:type="dxa"/>
          </w:tcPr>
          <w:p w:rsidR="00555A87" w:rsidRPr="009C58B0" w:rsidRDefault="009C58B0" w:rsidP="00555A87">
            <w:proofErr w:type="spellStart"/>
            <w:r w:rsidRPr="009C58B0">
              <w:t>Суфмянова</w:t>
            </w:r>
            <w:proofErr w:type="spellEnd"/>
            <w:r w:rsidRPr="009C58B0">
              <w:t xml:space="preserve"> Я.С.</w:t>
            </w:r>
          </w:p>
          <w:p w:rsidR="009C58B0" w:rsidRPr="009C58B0" w:rsidRDefault="009C58B0" w:rsidP="00555A87">
            <w:proofErr w:type="spellStart"/>
            <w:r w:rsidRPr="009C58B0">
              <w:t>Сташкевич</w:t>
            </w:r>
            <w:proofErr w:type="spellEnd"/>
            <w:r w:rsidRPr="009C58B0">
              <w:t xml:space="preserve"> Е.Н.</w:t>
            </w:r>
          </w:p>
        </w:tc>
      </w:tr>
      <w:tr w:rsidR="00555A87" w:rsidTr="00555A87">
        <w:tc>
          <w:tcPr>
            <w:tcW w:w="1242" w:type="dxa"/>
          </w:tcPr>
          <w:p w:rsidR="00555A87" w:rsidRDefault="00555A87" w:rsidP="00555A87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  <w:p w:rsidR="00555A87" w:rsidRDefault="00555A87" w:rsidP="00555A87">
            <w:pPr>
              <w:jc w:val="center"/>
              <w:rPr>
                <w:b/>
              </w:rPr>
            </w:pPr>
          </w:p>
        </w:tc>
        <w:tc>
          <w:tcPr>
            <w:tcW w:w="5138" w:type="dxa"/>
          </w:tcPr>
          <w:p w:rsidR="00555A87" w:rsidRPr="00555A87" w:rsidRDefault="00555A87" w:rsidP="005E3D2D">
            <w:r w:rsidRPr="00555A87">
              <w:t>Смена паролей доступа к защищаемым инфо</w:t>
            </w:r>
            <w:r w:rsidRPr="00555A87">
              <w:t>р</w:t>
            </w:r>
            <w:r w:rsidRPr="00555A87">
              <w:t>мационным ресурсам</w:t>
            </w:r>
          </w:p>
        </w:tc>
        <w:tc>
          <w:tcPr>
            <w:tcW w:w="3191" w:type="dxa"/>
          </w:tcPr>
          <w:p w:rsidR="00555A87" w:rsidRPr="009C58B0" w:rsidRDefault="009C58B0" w:rsidP="00555A87">
            <w:r w:rsidRPr="009C58B0">
              <w:t>Устинова Е.В.</w:t>
            </w:r>
          </w:p>
        </w:tc>
      </w:tr>
      <w:tr w:rsidR="00555A87" w:rsidTr="00555A87">
        <w:tc>
          <w:tcPr>
            <w:tcW w:w="1242" w:type="dxa"/>
          </w:tcPr>
          <w:p w:rsidR="00555A87" w:rsidRDefault="00555A87" w:rsidP="00555A87">
            <w:pPr>
              <w:jc w:val="center"/>
              <w:rPr>
                <w:b/>
              </w:rPr>
            </w:pPr>
          </w:p>
          <w:p w:rsidR="00555A87" w:rsidRDefault="00555A87" w:rsidP="00555A87">
            <w:pPr>
              <w:jc w:val="center"/>
              <w:rPr>
                <w:b/>
              </w:rPr>
            </w:pPr>
          </w:p>
        </w:tc>
        <w:tc>
          <w:tcPr>
            <w:tcW w:w="5138" w:type="dxa"/>
          </w:tcPr>
          <w:p w:rsidR="00555A87" w:rsidRPr="00555A87" w:rsidRDefault="00555A87" w:rsidP="00791517"/>
        </w:tc>
        <w:tc>
          <w:tcPr>
            <w:tcW w:w="3191" w:type="dxa"/>
          </w:tcPr>
          <w:p w:rsidR="00555A87" w:rsidRDefault="00555A87" w:rsidP="00555A87">
            <w:pPr>
              <w:rPr>
                <w:b/>
              </w:rPr>
            </w:pPr>
          </w:p>
        </w:tc>
      </w:tr>
    </w:tbl>
    <w:p w:rsidR="00555A87" w:rsidRDefault="00555A87" w:rsidP="00555A87">
      <w:pPr>
        <w:ind w:firstLine="709"/>
        <w:rPr>
          <w:b/>
        </w:rPr>
      </w:pPr>
    </w:p>
    <w:p w:rsidR="00587117" w:rsidRPr="00587117" w:rsidRDefault="00587117" w:rsidP="007659B7">
      <w:pPr>
        <w:pStyle w:val="a4"/>
        <w:ind w:left="1429"/>
        <w:rPr>
          <w:i/>
        </w:rPr>
      </w:pPr>
      <w:r w:rsidRPr="00587117">
        <w:rPr>
          <w:i/>
        </w:rPr>
        <w:t xml:space="preserve"> </w:t>
      </w:r>
    </w:p>
    <w:sectPr w:rsidR="00587117" w:rsidRPr="0058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41EA"/>
    <w:multiLevelType w:val="hybridMultilevel"/>
    <w:tmpl w:val="D42881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AD08B6"/>
    <w:multiLevelType w:val="hybridMultilevel"/>
    <w:tmpl w:val="025603A8"/>
    <w:lvl w:ilvl="0" w:tplc="456228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A0"/>
    <w:rsid w:val="000372CA"/>
    <w:rsid w:val="004B385A"/>
    <w:rsid w:val="00555A87"/>
    <w:rsid w:val="00587117"/>
    <w:rsid w:val="006B1EA0"/>
    <w:rsid w:val="006B4878"/>
    <w:rsid w:val="007659B7"/>
    <w:rsid w:val="009C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EA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5A87"/>
    <w:pPr>
      <w:ind w:left="720"/>
      <w:contextualSpacing/>
    </w:pPr>
  </w:style>
  <w:style w:type="table" w:styleId="a5">
    <w:name w:val="Table Grid"/>
    <w:basedOn w:val="a1"/>
    <w:uiPriority w:val="59"/>
    <w:rsid w:val="00555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72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2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EA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5A87"/>
    <w:pPr>
      <w:ind w:left="720"/>
      <w:contextualSpacing/>
    </w:pPr>
  </w:style>
  <w:style w:type="table" w:styleId="a5">
    <w:name w:val="Table Grid"/>
    <w:basedOn w:val="a1"/>
    <w:uiPriority w:val="59"/>
    <w:rsid w:val="00555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72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2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9A90D-D4C9-4C3C-BCFA-A0D1BF15D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Буяновская Татьяна</dc:creator>
  <cp:lastModifiedBy>pc</cp:lastModifiedBy>
  <cp:revision>5</cp:revision>
  <cp:lastPrinted>2019-11-12T11:05:00Z</cp:lastPrinted>
  <dcterms:created xsi:type="dcterms:W3CDTF">2013-09-26T02:51:00Z</dcterms:created>
  <dcterms:modified xsi:type="dcterms:W3CDTF">2019-11-12T11:06:00Z</dcterms:modified>
</cp:coreProperties>
</file>